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35D" w:rsidRPr="00037EFB" w:rsidRDefault="00BE735D" w:rsidP="00BE735D">
      <w:pPr>
        <w:jc w:val="right"/>
        <w:rPr>
          <w:i w:val="0"/>
          <w:sz w:val="22"/>
          <w:szCs w:val="22"/>
        </w:rPr>
      </w:pPr>
      <w:r w:rsidRPr="00037EFB">
        <w:rPr>
          <w:i w:val="0"/>
          <w:sz w:val="22"/>
          <w:szCs w:val="22"/>
        </w:rPr>
        <w:t xml:space="preserve">Ustrzyki Dolne, dnia  </w:t>
      </w:r>
      <w:r>
        <w:rPr>
          <w:i w:val="0"/>
          <w:sz w:val="22"/>
          <w:szCs w:val="22"/>
        </w:rPr>
        <w:t>29.01.2018</w:t>
      </w:r>
      <w:r w:rsidRPr="00037EFB">
        <w:rPr>
          <w:i w:val="0"/>
          <w:sz w:val="22"/>
          <w:szCs w:val="22"/>
        </w:rPr>
        <w:t xml:space="preserve"> r. </w:t>
      </w:r>
    </w:p>
    <w:p w:rsidR="00BE735D" w:rsidRPr="00037EFB" w:rsidRDefault="00BE735D" w:rsidP="00BE735D">
      <w:pPr>
        <w:rPr>
          <w:i w:val="0"/>
          <w:sz w:val="22"/>
          <w:szCs w:val="22"/>
        </w:rPr>
      </w:pPr>
    </w:p>
    <w:p w:rsidR="00BE735D" w:rsidRDefault="00BE735D" w:rsidP="00BE735D">
      <w:pPr>
        <w:pStyle w:val="Tekstpodstawowy"/>
        <w:spacing w:line="240" w:lineRule="auto"/>
        <w:rPr>
          <w:iCs w:val="0"/>
          <w:sz w:val="22"/>
          <w:szCs w:val="22"/>
        </w:rPr>
      </w:pPr>
      <w:r>
        <w:rPr>
          <w:iCs w:val="0"/>
          <w:sz w:val="22"/>
          <w:szCs w:val="22"/>
        </w:rPr>
        <w:t xml:space="preserve"> ZP-271.01.2018</w:t>
      </w:r>
    </w:p>
    <w:p w:rsidR="00BE735D" w:rsidRDefault="00BE735D" w:rsidP="00BE735D">
      <w:pPr>
        <w:pStyle w:val="Tekstpodstawowy"/>
        <w:spacing w:line="240" w:lineRule="auto"/>
        <w:rPr>
          <w:iCs w:val="0"/>
          <w:sz w:val="22"/>
          <w:szCs w:val="22"/>
        </w:rPr>
      </w:pPr>
    </w:p>
    <w:p w:rsidR="00BE735D" w:rsidRPr="00BE735D" w:rsidRDefault="00BE735D" w:rsidP="00BE735D">
      <w:pPr>
        <w:pStyle w:val="Tekstpodstawowy"/>
        <w:jc w:val="center"/>
        <w:rPr>
          <w:b/>
          <w:iCs w:val="0"/>
          <w:sz w:val="32"/>
          <w:szCs w:val="32"/>
        </w:rPr>
      </w:pPr>
      <w:r w:rsidRPr="00BE735D">
        <w:rPr>
          <w:b/>
          <w:iCs w:val="0"/>
          <w:sz w:val="32"/>
          <w:szCs w:val="32"/>
        </w:rPr>
        <w:t>Sprostowanie omyłek pisarskich w</w:t>
      </w:r>
      <w:r w:rsidRPr="00BE735D">
        <w:rPr>
          <w:iCs w:val="0"/>
          <w:sz w:val="32"/>
          <w:szCs w:val="32"/>
        </w:rPr>
        <w:t xml:space="preserve"> </w:t>
      </w:r>
      <w:r w:rsidRPr="00BE735D">
        <w:rPr>
          <w:b/>
          <w:iCs w:val="0"/>
          <w:sz w:val="32"/>
          <w:szCs w:val="32"/>
        </w:rPr>
        <w:t xml:space="preserve">Informacji z otwarcia ofert  </w:t>
      </w:r>
    </w:p>
    <w:p w:rsidR="00BE735D" w:rsidRDefault="00BE735D" w:rsidP="00BE735D">
      <w:pPr>
        <w:pStyle w:val="Tekstpodstawowy"/>
        <w:spacing w:line="240" w:lineRule="auto"/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Dotyczy</w:t>
      </w:r>
      <w:r w:rsidRPr="006945F7">
        <w:rPr>
          <w:b/>
          <w:i/>
          <w:sz w:val="24"/>
          <w:szCs w:val="24"/>
        </w:rPr>
        <w:t>:</w:t>
      </w:r>
      <w:r w:rsidRPr="006945F7">
        <w:rPr>
          <w:b/>
          <w:i/>
          <w:iCs w:val="0"/>
          <w:sz w:val="24"/>
          <w:szCs w:val="24"/>
        </w:rPr>
        <w:t xml:space="preserve"> </w:t>
      </w:r>
      <w:r>
        <w:rPr>
          <w:b/>
          <w:iCs w:val="0"/>
          <w:sz w:val="24"/>
          <w:szCs w:val="24"/>
        </w:rPr>
        <w:t>P</w:t>
      </w:r>
      <w:r w:rsidRPr="006945F7">
        <w:rPr>
          <w:b/>
          <w:iCs w:val="0"/>
          <w:sz w:val="24"/>
          <w:szCs w:val="24"/>
        </w:rPr>
        <w:t xml:space="preserve">rzetargu </w:t>
      </w:r>
      <w:r>
        <w:rPr>
          <w:b/>
          <w:iCs w:val="0"/>
          <w:sz w:val="24"/>
          <w:szCs w:val="24"/>
        </w:rPr>
        <w:t xml:space="preserve">publicznego </w:t>
      </w:r>
      <w:r w:rsidRPr="006945F7">
        <w:rPr>
          <w:b/>
          <w:iCs w:val="0"/>
          <w:sz w:val="24"/>
          <w:szCs w:val="24"/>
        </w:rPr>
        <w:t xml:space="preserve">na </w:t>
      </w:r>
      <w:r>
        <w:rPr>
          <w:b/>
          <w:sz w:val="24"/>
          <w:szCs w:val="24"/>
        </w:rPr>
        <w:t xml:space="preserve">usługi polegające na </w:t>
      </w:r>
      <w:r w:rsidRPr="006945F7">
        <w:rPr>
          <w:b/>
          <w:sz w:val="24"/>
          <w:szCs w:val="24"/>
        </w:rPr>
        <w:t xml:space="preserve">prowadzeniu zajęć </w:t>
      </w:r>
      <w:r>
        <w:rPr>
          <w:b/>
          <w:sz w:val="24"/>
          <w:szCs w:val="24"/>
        </w:rPr>
        <w:t xml:space="preserve">  </w:t>
      </w:r>
      <w:r w:rsidRPr="006945F7">
        <w:rPr>
          <w:b/>
          <w:sz w:val="24"/>
          <w:szCs w:val="24"/>
        </w:rPr>
        <w:t xml:space="preserve">dydaktycznych w </w:t>
      </w:r>
      <w:r>
        <w:rPr>
          <w:b/>
          <w:sz w:val="24"/>
          <w:szCs w:val="24"/>
        </w:rPr>
        <w:t>3</w:t>
      </w:r>
      <w:r w:rsidRPr="006945F7">
        <w:rPr>
          <w:b/>
          <w:sz w:val="24"/>
          <w:szCs w:val="24"/>
        </w:rPr>
        <w:t xml:space="preserve"> szkołach z Gminy Ustrzyki Dolne w ramach projektu</w:t>
      </w:r>
      <w:r>
        <w:rPr>
          <w:b/>
          <w:sz w:val="24"/>
          <w:szCs w:val="24"/>
        </w:rPr>
        <w:t xml:space="preserve">:   </w:t>
      </w:r>
    </w:p>
    <w:p w:rsidR="00BE735D" w:rsidRPr="006945F7" w:rsidRDefault="00BE735D" w:rsidP="00BE735D">
      <w:pPr>
        <w:pStyle w:val="Tekstpodstawowy"/>
        <w:spacing w:line="240" w:lineRule="auto"/>
        <w:jc w:val="both"/>
        <w:rPr>
          <w:b/>
          <w:iCs w:val="0"/>
          <w:sz w:val="22"/>
          <w:szCs w:val="22"/>
        </w:rPr>
      </w:pPr>
      <w:r w:rsidRPr="006945F7">
        <w:rPr>
          <w:b/>
          <w:sz w:val="24"/>
          <w:szCs w:val="24"/>
        </w:rPr>
        <w:t xml:space="preserve">,, </w:t>
      </w:r>
      <w:r>
        <w:rPr>
          <w:b/>
          <w:sz w:val="24"/>
          <w:szCs w:val="24"/>
        </w:rPr>
        <w:t>Omnibus-kompleksowy program rozwoju szkoły”.</w:t>
      </w:r>
      <w:r w:rsidRPr="006945F7">
        <w:rPr>
          <w:b/>
          <w:sz w:val="24"/>
          <w:szCs w:val="24"/>
        </w:rPr>
        <w:t xml:space="preserve">  </w:t>
      </w:r>
    </w:p>
    <w:p w:rsidR="00BE735D" w:rsidRPr="00620509" w:rsidRDefault="00BE735D" w:rsidP="00BE735D">
      <w:pPr>
        <w:rPr>
          <w:i w:val="0"/>
          <w:sz w:val="24"/>
          <w:szCs w:val="24"/>
        </w:rPr>
      </w:pPr>
    </w:p>
    <w:p w:rsidR="00BE735D" w:rsidRDefault="00BE735D" w:rsidP="00BE735D">
      <w:pPr>
        <w:pStyle w:val="Tekstpodstawowy"/>
        <w:spacing w:line="240" w:lineRule="auto"/>
        <w:jc w:val="both"/>
        <w:rPr>
          <w:bCs/>
          <w:sz w:val="22"/>
          <w:szCs w:val="22"/>
        </w:rPr>
      </w:pPr>
      <w:r w:rsidRPr="00037EFB">
        <w:rPr>
          <w:b/>
          <w:bCs/>
          <w:sz w:val="22"/>
          <w:szCs w:val="22"/>
        </w:rPr>
        <w:tab/>
      </w:r>
      <w:r>
        <w:rPr>
          <w:b/>
          <w:iCs w:val="0"/>
          <w:sz w:val="22"/>
          <w:szCs w:val="22"/>
        </w:rPr>
        <w:t xml:space="preserve">Informacja z otwarcia ofert </w:t>
      </w:r>
      <w:r w:rsidRPr="00F0132A">
        <w:rPr>
          <w:b/>
          <w:iCs w:val="0"/>
          <w:sz w:val="22"/>
          <w:szCs w:val="22"/>
        </w:rPr>
        <w:t xml:space="preserve">na </w:t>
      </w:r>
      <w:r>
        <w:rPr>
          <w:b/>
          <w:iCs w:val="0"/>
          <w:sz w:val="22"/>
          <w:szCs w:val="22"/>
        </w:rPr>
        <w:t xml:space="preserve">podstawie </w:t>
      </w:r>
      <w:r w:rsidRPr="00F0132A">
        <w:rPr>
          <w:bCs/>
          <w:sz w:val="22"/>
          <w:szCs w:val="22"/>
        </w:rPr>
        <w:t xml:space="preserve">art. 86 ust. 5 ustawy z dnia 29 stycznia 2004 r. Prawo zamówień publicznych ( tekst jednolity </w:t>
      </w:r>
      <w:proofErr w:type="spellStart"/>
      <w:r w:rsidRPr="00F0132A">
        <w:rPr>
          <w:bCs/>
          <w:sz w:val="22"/>
          <w:szCs w:val="22"/>
        </w:rPr>
        <w:t>Dz</w:t>
      </w:r>
      <w:proofErr w:type="spellEnd"/>
      <w:r w:rsidRPr="00F0132A">
        <w:rPr>
          <w:bCs/>
          <w:sz w:val="22"/>
          <w:szCs w:val="22"/>
        </w:rPr>
        <w:t xml:space="preserve"> .U. z 2017 r. poz.1579 )</w:t>
      </w:r>
      <w:r>
        <w:rPr>
          <w:bCs/>
          <w:sz w:val="22"/>
          <w:szCs w:val="22"/>
        </w:rPr>
        <w:t xml:space="preserve"> </w:t>
      </w:r>
    </w:p>
    <w:p w:rsidR="00BE735D" w:rsidRDefault="00BE735D" w:rsidP="00BE735D">
      <w:pPr>
        <w:pStyle w:val="Tekstpodstawowy"/>
        <w:spacing w:line="240" w:lineRule="auto"/>
        <w:jc w:val="both"/>
        <w:rPr>
          <w:bCs/>
          <w:sz w:val="22"/>
          <w:szCs w:val="22"/>
        </w:rPr>
      </w:pPr>
    </w:p>
    <w:p w:rsidR="00D0453B" w:rsidRPr="00EC11D0" w:rsidRDefault="00EC11D0">
      <w:pPr>
        <w:rPr>
          <w:sz w:val="24"/>
          <w:szCs w:val="24"/>
        </w:rPr>
      </w:pPr>
      <w:r w:rsidRPr="00EC11D0">
        <w:rPr>
          <w:sz w:val="24"/>
          <w:szCs w:val="24"/>
        </w:rPr>
        <w:t xml:space="preserve"> W związku z licznymi om</w:t>
      </w:r>
      <w:r>
        <w:rPr>
          <w:sz w:val="24"/>
          <w:szCs w:val="24"/>
        </w:rPr>
        <w:t>yłkami pisarskimi w zamieszczonej</w:t>
      </w:r>
      <w:r w:rsidRPr="00EC11D0">
        <w:rPr>
          <w:sz w:val="24"/>
          <w:szCs w:val="24"/>
        </w:rPr>
        <w:t xml:space="preserve">  w dniu 19 styczeń 2018 r. informacji  Zamawiający przedkłada prawidłow</w:t>
      </w:r>
      <w:r>
        <w:rPr>
          <w:sz w:val="24"/>
          <w:szCs w:val="24"/>
        </w:rPr>
        <w:t xml:space="preserve">ą informację z otwarcia ofert. </w:t>
      </w:r>
      <w:bookmarkStart w:id="0" w:name="_GoBack"/>
      <w:bookmarkEnd w:id="0"/>
    </w:p>
    <w:sectPr w:rsidR="00D0453B" w:rsidRPr="00EC1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470"/>
    <w:rsid w:val="00233357"/>
    <w:rsid w:val="00390470"/>
    <w:rsid w:val="00BE735D"/>
    <w:rsid w:val="00D0453B"/>
    <w:rsid w:val="00EC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6A7F56-413A-47D8-AFFB-31C65E5CB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735D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E735D"/>
    <w:pPr>
      <w:spacing w:line="360" w:lineRule="auto"/>
    </w:pPr>
    <w:rPr>
      <w:i w:val="0"/>
      <w:iCs/>
    </w:rPr>
  </w:style>
  <w:style w:type="character" w:customStyle="1" w:styleId="TekstpodstawowyZnak">
    <w:name w:val="Tekst podstawowy Znak"/>
    <w:basedOn w:val="Domylnaczcionkaakapitu"/>
    <w:link w:val="Tekstpodstawowy"/>
    <w:rsid w:val="00BE735D"/>
    <w:rPr>
      <w:rFonts w:ascii="Times New Roman" w:eastAsia="Times New Roman" w:hAnsi="Times New Roman" w:cs="Times New Roman"/>
      <w:iCs/>
      <w:sz w:val="28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33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357"/>
    <w:rPr>
      <w:rFonts w:ascii="Segoe UI" w:eastAsia="Times New Roman" w:hAnsi="Segoe UI" w:cs="Segoe UI"/>
      <w:i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Wiesław Andruch</cp:lastModifiedBy>
  <cp:revision>3</cp:revision>
  <cp:lastPrinted>2018-01-31T07:42:00Z</cp:lastPrinted>
  <dcterms:created xsi:type="dcterms:W3CDTF">2018-01-30T11:19:00Z</dcterms:created>
  <dcterms:modified xsi:type="dcterms:W3CDTF">2018-01-31T07:48:00Z</dcterms:modified>
</cp:coreProperties>
</file>